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07D12" w:rsidRDefault="0017517D">
      <w:pPr>
        <w:rPr>
          <w:b/>
        </w:rPr>
      </w:pPr>
      <w:bookmarkStart w:id="0" w:name="_GoBack"/>
      <w:bookmarkEnd w:id="0"/>
      <w:r w:rsidRPr="0017517D">
        <w:rPr>
          <w:b/>
        </w:rPr>
        <w:t>History New France Inquiry Rubric</w:t>
      </w:r>
    </w:p>
    <w:tbl>
      <w:tblPr>
        <w:tblStyle w:val="TableGrid"/>
        <w:tblW w:w="0" w:type="auto"/>
        <w:tblLook w:val="04A0"/>
      </w:tblPr>
      <w:tblGrid>
        <w:gridCol w:w="1748"/>
        <w:gridCol w:w="2317"/>
        <w:gridCol w:w="2317"/>
        <w:gridCol w:w="2317"/>
        <w:gridCol w:w="2317"/>
      </w:tblGrid>
      <w:tr w:rsidR="0017517D">
        <w:tc>
          <w:tcPr>
            <w:tcW w:w="1951" w:type="dxa"/>
          </w:tcPr>
          <w:p w:rsidR="0017517D" w:rsidRPr="003E610F" w:rsidRDefault="0017517D">
            <w:pPr>
              <w:rPr>
                <w:b/>
                <w:sz w:val="20"/>
                <w:szCs w:val="20"/>
              </w:rPr>
            </w:pPr>
            <w:r w:rsidRPr="003E610F">
              <w:rPr>
                <w:b/>
                <w:sz w:val="20"/>
                <w:szCs w:val="20"/>
              </w:rPr>
              <w:t>Categories</w:t>
            </w:r>
          </w:p>
        </w:tc>
        <w:tc>
          <w:tcPr>
            <w:tcW w:w="3166" w:type="dxa"/>
          </w:tcPr>
          <w:p w:rsidR="0017517D" w:rsidRPr="003E610F" w:rsidRDefault="0017517D">
            <w:pPr>
              <w:rPr>
                <w:b/>
                <w:sz w:val="20"/>
                <w:szCs w:val="20"/>
              </w:rPr>
            </w:pPr>
            <w:r w:rsidRPr="003E610F">
              <w:rPr>
                <w:b/>
                <w:sz w:val="20"/>
                <w:szCs w:val="20"/>
              </w:rPr>
              <w:t>Level 1</w:t>
            </w:r>
          </w:p>
        </w:tc>
        <w:tc>
          <w:tcPr>
            <w:tcW w:w="3166" w:type="dxa"/>
          </w:tcPr>
          <w:p w:rsidR="0017517D" w:rsidRPr="003E610F" w:rsidRDefault="0017517D">
            <w:pPr>
              <w:rPr>
                <w:b/>
                <w:sz w:val="20"/>
                <w:szCs w:val="20"/>
              </w:rPr>
            </w:pPr>
            <w:r w:rsidRPr="003E610F">
              <w:rPr>
                <w:b/>
                <w:sz w:val="20"/>
                <w:szCs w:val="20"/>
              </w:rPr>
              <w:t>Level 2</w:t>
            </w:r>
          </w:p>
        </w:tc>
        <w:tc>
          <w:tcPr>
            <w:tcW w:w="3166" w:type="dxa"/>
          </w:tcPr>
          <w:p w:rsidR="0017517D" w:rsidRPr="003E610F" w:rsidRDefault="0017517D">
            <w:pPr>
              <w:rPr>
                <w:b/>
                <w:sz w:val="20"/>
                <w:szCs w:val="20"/>
              </w:rPr>
            </w:pPr>
            <w:r w:rsidRPr="003E610F">
              <w:rPr>
                <w:b/>
                <w:sz w:val="20"/>
                <w:szCs w:val="20"/>
              </w:rPr>
              <w:t>Level 3</w:t>
            </w:r>
          </w:p>
        </w:tc>
        <w:tc>
          <w:tcPr>
            <w:tcW w:w="3167" w:type="dxa"/>
          </w:tcPr>
          <w:p w:rsidR="0017517D" w:rsidRPr="003E610F" w:rsidRDefault="0017517D">
            <w:pPr>
              <w:rPr>
                <w:b/>
                <w:sz w:val="20"/>
                <w:szCs w:val="20"/>
              </w:rPr>
            </w:pPr>
            <w:r w:rsidRPr="003E610F">
              <w:rPr>
                <w:b/>
                <w:sz w:val="20"/>
                <w:szCs w:val="20"/>
              </w:rPr>
              <w:t>Level 4</w:t>
            </w:r>
          </w:p>
        </w:tc>
      </w:tr>
      <w:tr w:rsidR="0017517D">
        <w:tc>
          <w:tcPr>
            <w:tcW w:w="1951" w:type="dxa"/>
          </w:tcPr>
          <w:p w:rsidR="0017517D" w:rsidRPr="003E610F" w:rsidRDefault="0017517D">
            <w:pPr>
              <w:rPr>
                <w:b/>
                <w:sz w:val="20"/>
                <w:szCs w:val="20"/>
              </w:rPr>
            </w:pPr>
            <w:r w:rsidRPr="003E610F">
              <w:rPr>
                <w:b/>
                <w:sz w:val="20"/>
                <w:szCs w:val="20"/>
              </w:rPr>
              <w:t>Knowledge and Understanding</w:t>
            </w:r>
          </w:p>
        </w:tc>
        <w:tc>
          <w:tcPr>
            <w:tcW w:w="3166" w:type="dxa"/>
          </w:tcPr>
          <w:p w:rsidR="0017517D" w:rsidRPr="003E610F" w:rsidRDefault="0017517D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Demonstrates limited knowledge of Development of New France by including a very limited amount of  information on each of the groups contributions to its development</w:t>
            </w:r>
          </w:p>
        </w:tc>
        <w:tc>
          <w:tcPr>
            <w:tcW w:w="3166" w:type="dxa"/>
          </w:tcPr>
          <w:p w:rsidR="0017517D" w:rsidRPr="003E610F" w:rsidRDefault="0017517D" w:rsidP="0017517D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Demonstrates some knowledge of Development of New France by including some basic information on each of the groups contributions to its development</w:t>
            </w:r>
          </w:p>
        </w:tc>
        <w:tc>
          <w:tcPr>
            <w:tcW w:w="3166" w:type="dxa"/>
          </w:tcPr>
          <w:p w:rsidR="0017517D" w:rsidRPr="003E610F" w:rsidRDefault="0017517D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Demonstrates considerable  knowledge of Development of New France by including a  range of information on each of the groups contributions to its development</w:t>
            </w:r>
          </w:p>
        </w:tc>
        <w:tc>
          <w:tcPr>
            <w:tcW w:w="3167" w:type="dxa"/>
          </w:tcPr>
          <w:p w:rsidR="0017517D" w:rsidRPr="003E610F" w:rsidRDefault="0017517D">
            <w:pPr>
              <w:rPr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Demonstrates a thorough knowledge of Development of New France by including a wide range of information on each of the groups contributions to its development</w:t>
            </w:r>
          </w:p>
        </w:tc>
      </w:tr>
      <w:tr w:rsidR="0017517D">
        <w:tc>
          <w:tcPr>
            <w:tcW w:w="1951" w:type="dxa"/>
          </w:tcPr>
          <w:p w:rsidR="0017517D" w:rsidRPr="003E610F" w:rsidRDefault="0017517D">
            <w:pPr>
              <w:rPr>
                <w:b/>
                <w:sz w:val="20"/>
                <w:szCs w:val="20"/>
              </w:rPr>
            </w:pPr>
            <w:r w:rsidRPr="003E610F">
              <w:rPr>
                <w:b/>
                <w:sz w:val="20"/>
                <w:szCs w:val="20"/>
              </w:rPr>
              <w:t>Thinking</w:t>
            </w:r>
          </w:p>
        </w:tc>
        <w:tc>
          <w:tcPr>
            <w:tcW w:w="3166" w:type="dxa"/>
          </w:tcPr>
          <w:p w:rsidR="0017517D" w:rsidRPr="003E610F" w:rsidRDefault="0017517D" w:rsidP="0017517D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With limited  effectiveness uses critical thinking skills to evaluate each groups impact and supports interpretation with few  facts</w:t>
            </w:r>
            <w:r w:rsidR="00A049BF">
              <w:rPr>
                <w:sz w:val="20"/>
                <w:szCs w:val="20"/>
              </w:rPr>
              <w:t xml:space="preserve"> no clear link to criteria</w:t>
            </w:r>
          </w:p>
        </w:tc>
        <w:tc>
          <w:tcPr>
            <w:tcW w:w="3166" w:type="dxa"/>
          </w:tcPr>
          <w:p w:rsidR="0017517D" w:rsidRPr="003E610F" w:rsidRDefault="0017517D" w:rsidP="0017517D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With some effectiveness uses critical thinking skills to evaluate each groups impact and supports interpretation with some facts</w:t>
            </w:r>
            <w:r w:rsidR="00A049BF">
              <w:rPr>
                <w:sz w:val="20"/>
                <w:szCs w:val="20"/>
              </w:rPr>
              <w:t xml:space="preserve"> indirectly related to criteria </w:t>
            </w:r>
          </w:p>
        </w:tc>
        <w:tc>
          <w:tcPr>
            <w:tcW w:w="3166" w:type="dxa"/>
          </w:tcPr>
          <w:p w:rsidR="0017517D" w:rsidRPr="003E610F" w:rsidRDefault="0017517D" w:rsidP="0017517D">
            <w:pPr>
              <w:rPr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 xml:space="preserve">With considerable effectiveness uses critical thinking skills to </w:t>
            </w:r>
            <w:r w:rsidR="003E610F" w:rsidRPr="003E610F">
              <w:rPr>
                <w:sz w:val="20"/>
                <w:szCs w:val="20"/>
              </w:rPr>
              <w:t>evaluate each</w:t>
            </w:r>
            <w:r w:rsidRPr="003E610F">
              <w:rPr>
                <w:sz w:val="20"/>
                <w:szCs w:val="20"/>
              </w:rPr>
              <w:t xml:space="preserve"> groups impact and generally supports interpretation with facts</w:t>
            </w:r>
            <w:r w:rsidR="00A049BF">
              <w:rPr>
                <w:sz w:val="20"/>
                <w:szCs w:val="20"/>
              </w:rPr>
              <w:t xml:space="preserve"> and generally related to criteria</w:t>
            </w:r>
          </w:p>
        </w:tc>
        <w:tc>
          <w:tcPr>
            <w:tcW w:w="3167" w:type="dxa"/>
          </w:tcPr>
          <w:p w:rsidR="0017517D" w:rsidRPr="003E610F" w:rsidRDefault="0017517D" w:rsidP="0017517D">
            <w:pPr>
              <w:rPr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Effectively uses critical thinking skills to evaluate each groups impact and fully supports interpretation with facts</w:t>
            </w:r>
            <w:r w:rsidR="00A049BF">
              <w:rPr>
                <w:sz w:val="20"/>
                <w:szCs w:val="20"/>
              </w:rPr>
              <w:t xml:space="preserve"> and in relation to criteria</w:t>
            </w:r>
          </w:p>
        </w:tc>
      </w:tr>
      <w:tr w:rsidR="0017517D">
        <w:tc>
          <w:tcPr>
            <w:tcW w:w="1951" w:type="dxa"/>
          </w:tcPr>
          <w:p w:rsidR="0017517D" w:rsidRPr="003E610F" w:rsidRDefault="0017517D">
            <w:pPr>
              <w:rPr>
                <w:b/>
                <w:sz w:val="20"/>
                <w:szCs w:val="20"/>
              </w:rPr>
            </w:pPr>
            <w:r w:rsidRPr="003E610F">
              <w:rPr>
                <w:b/>
                <w:sz w:val="20"/>
                <w:szCs w:val="20"/>
              </w:rPr>
              <w:t>Communication</w:t>
            </w:r>
          </w:p>
        </w:tc>
        <w:tc>
          <w:tcPr>
            <w:tcW w:w="3166" w:type="dxa"/>
          </w:tcPr>
          <w:p w:rsidR="0017517D" w:rsidRPr="003E610F" w:rsidRDefault="0017517D" w:rsidP="0017517D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Communicates unclearly rarely using historical vocabulary and terms</w:t>
            </w:r>
          </w:p>
        </w:tc>
        <w:tc>
          <w:tcPr>
            <w:tcW w:w="3166" w:type="dxa"/>
          </w:tcPr>
          <w:p w:rsidR="0017517D" w:rsidRPr="003E610F" w:rsidRDefault="0017517D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Communicates somewhat clearly  using some basic historical vocabulary and terms</w:t>
            </w:r>
          </w:p>
        </w:tc>
        <w:tc>
          <w:tcPr>
            <w:tcW w:w="3166" w:type="dxa"/>
          </w:tcPr>
          <w:p w:rsidR="0017517D" w:rsidRPr="003E610F" w:rsidRDefault="0017517D" w:rsidP="0017517D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Communicates generally clearly usually using historical vocabulary and terms</w:t>
            </w:r>
          </w:p>
        </w:tc>
        <w:tc>
          <w:tcPr>
            <w:tcW w:w="3167" w:type="dxa"/>
          </w:tcPr>
          <w:p w:rsidR="0017517D" w:rsidRPr="003E610F" w:rsidRDefault="0017517D">
            <w:pPr>
              <w:rPr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Communicates clearly and effectively using historical vocabulary and terms</w:t>
            </w:r>
          </w:p>
        </w:tc>
      </w:tr>
      <w:tr w:rsidR="0017517D">
        <w:tc>
          <w:tcPr>
            <w:tcW w:w="1951" w:type="dxa"/>
          </w:tcPr>
          <w:p w:rsidR="0017517D" w:rsidRPr="003E610F" w:rsidRDefault="0017517D">
            <w:pPr>
              <w:rPr>
                <w:b/>
                <w:sz w:val="20"/>
                <w:szCs w:val="20"/>
              </w:rPr>
            </w:pPr>
            <w:r w:rsidRPr="003E610F">
              <w:rPr>
                <w:b/>
                <w:sz w:val="20"/>
                <w:szCs w:val="20"/>
              </w:rPr>
              <w:t>Application</w:t>
            </w:r>
          </w:p>
        </w:tc>
        <w:tc>
          <w:tcPr>
            <w:tcW w:w="3166" w:type="dxa"/>
          </w:tcPr>
          <w:p w:rsidR="0017517D" w:rsidRPr="003E610F" w:rsidRDefault="003E610F" w:rsidP="0017517D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Applies  very limited  information from inquiry, discussions, presentations and videos</w:t>
            </w:r>
          </w:p>
        </w:tc>
        <w:tc>
          <w:tcPr>
            <w:tcW w:w="3166" w:type="dxa"/>
          </w:tcPr>
          <w:p w:rsidR="00E128A7" w:rsidRPr="003E610F" w:rsidRDefault="00E128A7" w:rsidP="0017517D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Applies</w:t>
            </w:r>
            <w:r w:rsidR="003E610F" w:rsidRPr="003E610F">
              <w:rPr>
                <w:sz w:val="20"/>
                <w:szCs w:val="20"/>
              </w:rPr>
              <w:t xml:space="preserve">  some </w:t>
            </w:r>
            <w:r w:rsidRPr="003E610F">
              <w:rPr>
                <w:sz w:val="20"/>
                <w:szCs w:val="20"/>
              </w:rPr>
              <w:t xml:space="preserve"> information from inquiry, discussions, presentations and videos</w:t>
            </w:r>
          </w:p>
        </w:tc>
        <w:tc>
          <w:tcPr>
            <w:tcW w:w="3166" w:type="dxa"/>
          </w:tcPr>
          <w:p w:rsidR="00E128A7" w:rsidRPr="003E610F" w:rsidRDefault="00E128A7" w:rsidP="0017517D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Generally applies information from inquiry, discussions, presentations and videos</w:t>
            </w:r>
          </w:p>
        </w:tc>
        <w:tc>
          <w:tcPr>
            <w:tcW w:w="3167" w:type="dxa"/>
          </w:tcPr>
          <w:p w:rsidR="00E128A7" w:rsidRPr="003E610F" w:rsidRDefault="00E128A7" w:rsidP="00E128A7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Effectively applies information from inquiry, discussions, presentations and videos</w:t>
            </w:r>
          </w:p>
        </w:tc>
      </w:tr>
    </w:tbl>
    <w:p w:rsidR="0017517D" w:rsidRDefault="00216B84">
      <w:pPr>
        <w:rPr>
          <w:b/>
        </w:rPr>
      </w:pPr>
      <w:r w:rsidRPr="00216B84">
        <w:rPr>
          <w:b/>
          <w:noProof/>
          <w:lang w:eastAsia="en-CA"/>
        </w:rPr>
        <w:pict>
          <v:shape id="5-Point Star 1" o:spid="_x0000_s1026" style="position:absolute;margin-left:8.35pt;margin-top:23.15pt;width:20.9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814,244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" path="m0,93409l101532,93409,132907,,164282,93409,265814,93409,183672,151138,215048,244547,132907,186817,50766,244547,82142,151138,,93409xe" fillcolor="white [3212]" strokecolor="black [3213]" strokeweight="2pt">
            <v:path arrowok="t" o:connecttype="custom" o:connectlocs="0,93409;101532,93409;132907,0;164282,93409;265814,93409;183672,151138;215048,244547;132907,186817;50766,244547;82142,151138;0,93409" o:connectangles="0,0,0,0,0,0,0,0,0,0,0"/>
          </v:shape>
        </w:pict>
      </w:r>
    </w:p>
    <w:p w:rsidR="0017517D" w:rsidRDefault="0017517D">
      <w:pPr>
        <w:rPr>
          <w:b/>
        </w:rPr>
      </w:pPr>
    </w:p>
    <w:p w:rsidR="0017517D" w:rsidRDefault="0017517D">
      <w:pPr>
        <w:rPr>
          <w:b/>
        </w:rPr>
      </w:pPr>
    </w:p>
    <w:p w:rsidR="0017517D" w:rsidRDefault="003E610F">
      <w:pPr>
        <w:rPr>
          <w:b/>
        </w:rPr>
      </w:pPr>
      <w:r>
        <w:rPr>
          <w:noProof/>
          <w:lang w:val="en-US"/>
        </w:rPr>
        <w:drawing>
          <wp:inline distT="0" distB="0" distL="0" distR="0">
            <wp:extent cx="531327" cy="436838"/>
            <wp:effectExtent l="0" t="0" r="2540" b="1905"/>
            <wp:docPr id="2" name="Picture 2" descr="Aiga Symbol Signs 100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ga Symbol Signs 100 Clip 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35" cy="43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17D" w:rsidRDefault="0017517D">
      <w:pPr>
        <w:rPr>
          <w:b/>
        </w:rPr>
      </w:pPr>
    </w:p>
    <w:p w:rsidR="003E610F" w:rsidRDefault="00A049BF" w:rsidP="003E610F">
      <w:pPr>
        <w:rPr>
          <w:b/>
        </w:rPr>
      </w:pPr>
      <w:r>
        <w:rPr>
          <w:b/>
        </w:rPr>
        <w:t>H</w:t>
      </w:r>
      <w:r w:rsidR="003E610F" w:rsidRPr="0017517D">
        <w:rPr>
          <w:b/>
        </w:rPr>
        <w:t>istory New France Inquiry Rubric</w:t>
      </w:r>
    </w:p>
    <w:tbl>
      <w:tblPr>
        <w:tblStyle w:val="TableGrid"/>
        <w:tblW w:w="0" w:type="auto"/>
        <w:tblLook w:val="04A0"/>
      </w:tblPr>
      <w:tblGrid>
        <w:gridCol w:w="1748"/>
        <w:gridCol w:w="2317"/>
        <w:gridCol w:w="2317"/>
        <w:gridCol w:w="2317"/>
        <w:gridCol w:w="2317"/>
      </w:tblGrid>
      <w:tr w:rsidR="00A049BF">
        <w:tc>
          <w:tcPr>
            <w:tcW w:w="1951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b/>
                <w:sz w:val="20"/>
                <w:szCs w:val="20"/>
              </w:rPr>
              <w:t>Categories</w:t>
            </w:r>
          </w:p>
        </w:tc>
        <w:tc>
          <w:tcPr>
            <w:tcW w:w="3166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b/>
                <w:sz w:val="20"/>
                <w:szCs w:val="20"/>
              </w:rPr>
              <w:t>Level 1</w:t>
            </w:r>
          </w:p>
        </w:tc>
        <w:tc>
          <w:tcPr>
            <w:tcW w:w="3166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b/>
                <w:sz w:val="20"/>
                <w:szCs w:val="20"/>
              </w:rPr>
              <w:t>Level 2</w:t>
            </w:r>
          </w:p>
        </w:tc>
        <w:tc>
          <w:tcPr>
            <w:tcW w:w="3166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b/>
                <w:sz w:val="20"/>
                <w:szCs w:val="20"/>
              </w:rPr>
              <w:t>Level 3</w:t>
            </w:r>
          </w:p>
        </w:tc>
        <w:tc>
          <w:tcPr>
            <w:tcW w:w="3167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b/>
                <w:sz w:val="20"/>
                <w:szCs w:val="20"/>
              </w:rPr>
              <w:t>Level 4</w:t>
            </w:r>
          </w:p>
        </w:tc>
      </w:tr>
      <w:tr w:rsidR="00A049BF">
        <w:tc>
          <w:tcPr>
            <w:tcW w:w="1951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b/>
                <w:sz w:val="20"/>
                <w:szCs w:val="20"/>
              </w:rPr>
              <w:t>Knowledge and Understanding</w:t>
            </w:r>
          </w:p>
        </w:tc>
        <w:tc>
          <w:tcPr>
            <w:tcW w:w="3166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Demonstrates limited knowledge of Development of New France by including a very limited amount of  information on each of the groups contributions to its development</w:t>
            </w:r>
          </w:p>
        </w:tc>
        <w:tc>
          <w:tcPr>
            <w:tcW w:w="3166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Demonstrates some knowledge of Development of New France by including some basic information on each of the groups contributions to its development</w:t>
            </w:r>
          </w:p>
        </w:tc>
        <w:tc>
          <w:tcPr>
            <w:tcW w:w="3166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Demonstrates considerable  knowledge of Development of New France by including a  range of information on each of the groups contributions to its development</w:t>
            </w:r>
          </w:p>
        </w:tc>
        <w:tc>
          <w:tcPr>
            <w:tcW w:w="3167" w:type="dxa"/>
          </w:tcPr>
          <w:p w:rsidR="00A049BF" w:rsidRPr="003E610F" w:rsidRDefault="00A049BF" w:rsidP="00EB2231">
            <w:pPr>
              <w:rPr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Demonstrates a thorough knowledge of Development of New France by including a wide range of information on each of the groups contributions to its development</w:t>
            </w:r>
          </w:p>
        </w:tc>
      </w:tr>
      <w:tr w:rsidR="00A049BF">
        <w:tc>
          <w:tcPr>
            <w:tcW w:w="1951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b/>
                <w:sz w:val="20"/>
                <w:szCs w:val="20"/>
              </w:rPr>
              <w:t>Thinking</w:t>
            </w:r>
          </w:p>
        </w:tc>
        <w:tc>
          <w:tcPr>
            <w:tcW w:w="3166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With limited  effectiveness uses critical thinking skills to evaluate each groups impact and supports interpretation with few  facts</w:t>
            </w:r>
            <w:r>
              <w:rPr>
                <w:sz w:val="20"/>
                <w:szCs w:val="20"/>
              </w:rPr>
              <w:t xml:space="preserve"> no clear link to criteria</w:t>
            </w:r>
          </w:p>
        </w:tc>
        <w:tc>
          <w:tcPr>
            <w:tcW w:w="3166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With some effectiveness uses critical thinking skills to evaluate each groups impact and supports interpretation with some facts</w:t>
            </w:r>
            <w:r>
              <w:rPr>
                <w:sz w:val="20"/>
                <w:szCs w:val="20"/>
              </w:rPr>
              <w:t xml:space="preserve"> indirectly related to criteria </w:t>
            </w:r>
          </w:p>
        </w:tc>
        <w:tc>
          <w:tcPr>
            <w:tcW w:w="3166" w:type="dxa"/>
          </w:tcPr>
          <w:p w:rsidR="00A049BF" w:rsidRPr="003E610F" w:rsidRDefault="00A049BF" w:rsidP="00EB2231">
            <w:pPr>
              <w:rPr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With considerable effectiveness uses critical thinking skills to evaluate each groups impact and generally supports interpretation with facts</w:t>
            </w:r>
            <w:r>
              <w:rPr>
                <w:sz w:val="20"/>
                <w:szCs w:val="20"/>
              </w:rPr>
              <w:t xml:space="preserve"> and generally related to criteria</w:t>
            </w:r>
          </w:p>
        </w:tc>
        <w:tc>
          <w:tcPr>
            <w:tcW w:w="3167" w:type="dxa"/>
          </w:tcPr>
          <w:p w:rsidR="00A049BF" w:rsidRPr="003E610F" w:rsidRDefault="00A049BF" w:rsidP="00EB2231">
            <w:pPr>
              <w:rPr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Effectively uses critical thinking skills to evaluate each groups impact and fully supports interpretation with facts</w:t>
            </w:r>
            <w:r>
              <w:rPr>
                <w:sz w:val="20"/>
                <w:szCs w:val="20"/>
              </w:rPr>
              <w:t xml:space="preserve"> and in relation to criteria</w:t>
            </w:r>
          </w:p>
        </w:tc>
      </w:tr>
      <w:tr w:rsidR="00A049BF">
        <w:tc>
          <w:tcPr>
            <w:tcW w:w="1951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b/>
                <w:sz w:val="20"/>
                <w:szCs w:val="20"/>
              </w:rPr>
              <w:t>Communication</w:t>
            </w:r>
          </w:p>
        </w:tc>
        <w:tc>
          <w:tcPr>
            <w:tcW w:w="3166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Communicates unclearly rarely using historical vocabulary and terms</w:t>
            </w:r>
          </w:p>
        </w:tc>
        <w:tc>
          <w:tcPr>
            <w:tcW w:w="3166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Communicates somewhat clearly  using some basic historical vocabulary and terms</w:t>
            </w:r>
          </w:p>
        </w:tc>
        <w:tc>
          <w:tcPr>
            <w:tcW w:w="3166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Communicates generally clearly usually using historical vocabulary and terms</w:t>
            </w:r>
          </w:p>
        </w:tc>
        <w:tc>
          <w:tcPr>
            <w:tcW w:w="3167" w:type="dxa"/>
          </w:tcPr>
          <w:p w:rsidR="00A049BF" w:rsidRPr="003E610F" w:rsidRDefault="00A049BF" w:rsidP="00EB2231">
            <w:pPr>
              <w:rPr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Communicates clearly and effectively using historical vocabulary and terms</w:t>
            </w:r>
          </w:p>
        </w:tc>
      </w:tr>
      <w:tr w:rsidR="00A049BF">
        <w:tc>
          <w:tcPr>
            <w:tcW w:w="1951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b/>
                <w:sz w:val="20"/>
                <w:szCs w:val="20"/>
              </w:rPr>
              <w:t>Application</w:t>
            </w:r>
          </w:p>
        </w:tc>
        <w:tc>
          <w:tcPr>
            <w:tcW w:w="3166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Applies  very limited  information from inquiry, discussions, presentations and videos</w:t>
            </w:r>
          </w:p>
        </w:tc>
        <w:tc>
          <w:tcPr>
            <w:tcW w:w="3166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Applies  some  information from inquiry, discussions, presentations and videos</w:t>
            </w:r>
          </w:p>
        </w:tc>
        <w:tc>
          <w:tcPr>
            <w:tcW w:w="3166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Generally applies information from inquiry, discussions, presentations and videos</w:t>
            </w:r>
          </w:p>
        </w:tc>
        <w:tc>
          <w:tcPr>
            <w:tcW w:w="3167" w:type="dxa"/>
          </w:tcPr>
          <w:p w:rsidR="00A049BF" w:rsidRPr="003E610F" w:rsidRDefault="00A049BF" w:rsidP="00EB2231">
            <w:pPr>
              <w:rPr>
                <w:b/>
                <w:sz w:val="20"/>
                <w:szCs w:val="20"/>
              </w:rPr>
            </w:pPr>
            <w:r w:rsidRPr="003E610F">
              <w:rPr>
                <w:sz w:val="20"/>
                <w:szCs w:val="20"/>
              </w:rPr>
              <w:t>Effectively applies information from inquiry, discussions, presentations and videos</w:t>
            </w:r>
          </w:p>
        </w:tc>
      </w:tr>
    </w:tbl>
    <w:p w:rsidR="00A049BF" w:rsidRDefault="00216B84" w:rsidP="00A049BF">
      <w:pPr>
        <w:rPr>
          <w:b/>
        </w:rPr>
      </w:pPr>
      <w:r w:rsidRPr="00216B84">
        <w:rPr>
          <w:b/>
          <w:noProof/>
          <w:lang w:eastAsia="en-CA"/>
        </w:rPr>
        <w:pict>
          <v:shape id="5-Point Star 6" o:spid="_x0000_s1027" style="position:absolute;margin-left:8.35pt;margin-top:23.15pt;width:20.95pt;height: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814,244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" path="m0,93409l101532,93409,132907,,164282,93409,265814,93409,183672,151138,215048,244547,132907,186817,50766,244547,82142,151138,,93409xe" fillcolor="white [3212]" strokecolor="black [3213]" strokeweight="2pt">
            <v:path arrowok="t" o:connecttype="custom" o:connectlocs="0,93409;101532,93409;132907,0;164282,93409;265814,93409;183672,151138;215048,244547;132907,186817;50766,244547;82142,151138;0,93409" o:connectangles="0,0,0,0,0,0,0,0,0,0,0"/>
          </v:shape>
        </w:pict>
      </w:r>
    </w:p>
    <w:p w:rsidR="003E610F" w:rsidRPr="0017517D" w:rsidRDefault="006471B3" w:rsidP="00493581">
      <w:pPr>
        <w:jc w:val="center"/>
        <w:rPr>
          <w:b/>
        </w:rPr>
      </w:pPr>
      <w:r>
        <w:rPr>
          <w:b/>
        </w:rPr>
        <w:br/>
      </w:r>
      <w:r>
        <w:rPr>
          <w:b/>
        </w:rPr>
        <w:br/>
      </w:r>
      <w:r w:rsidR="00493581">
        <w:rPr>
          <w:b/>
        </w:rPr>
        <w:br/>
      </w:r>
      <w:r w:rsidR="00493581">
        <w:rPr>
          <w:b/>
        </w:rPr>
        <w:br/>
      </w:r>
      <w:r w:rsidR="003E610F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655320</wp:posOffset>
            </wp:positionV>
            <wp:extent cx="530860" cy="436245"/>
            <wp:effectExtent l="0" t="0" r="2540" b="1905"/>
            <wp:wrapTight wrapText="bothSides">
              <wp:wrapPolygon edited="0">
                <wp:start x="13952" y="0"/>
                <wp:lineTo x="1550" y="15092"/>
                <wp:lineTo x="0" y="18865"/>
                <wp:lineTo x="0" y="20751"/>
                <wp:lineTo x="15502" y="20751"/>
                <wp:lineTo x="17828" y="20751"/>
                <wp:lineTo x="20153" y="17921"/>
                <wp:lineTo x="20928" y="2830"/>
                <wp:lineTo x="20928" y="0"/>
                <wp:lineTo x="13952" y="0"/>
              </wp:wrapPolygon>
            </wp:wrapTight>
            <wp:docPr id="4" name="Picture 4" descr="Aiga Symbol Signs 100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ga Symbol Signs 100 Clip 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E610F" w:rsidRPr="0017517D" w:rsidSect="006471B3">
      <w:footerReference w:type="default" r:id="rId5"/>
      <w:pgSz w:w="12240" w:h="20160" w:code="5"/>
      <w:pgMar w:top="720" w:right="720" w:bottom="142" w:left="72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1B3" w:rsidRPr="00B37B22" w:rsidRDefault="006471B3" w:rsidP="006471B3">
    <w:pPr>
      <w:pStyle w:val="Footer"/>
      <w:jc w:val="center"/>
      <w:rPr>
        <w:rFonts w:ascii="Helvetica Neue" w:hAnsi="Helvetica Neue"/>
        <w:color w:val="000090"/>
        <w:sz w:val="24"/>
      </w:rPr>
    </w:pPr>
    <w:r w:rsidRPr="00B37B22">
      <w:rPr>
        <w:rFonts w:ascii="Helvetica Neue" w:hAnsi="Helvetica Neue"/>
        <w:color w:val="000090"/>
        <w:sz w:val="24"/>
      </w:rPr>
      <w:t>www.etfoassessment.ca</w:t>
    </w:r>
  </w:p>
  <w:p w:rsidR="006471B3" w:rsidRDefault="006471B3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/>
  <w:rsids>
    <w:rsidRoot w:val="0017517D"/>
    <w:rsid w:val="00107D12"/>
    <w:rsid w:val="0017517D"/>
    <w:rsid w:val="00216B84"/>
    <w:rsid w:val="00277B69"/>
    <w:rsid w:val="003E610F"/>
    <w:rsid w:val="00493581"/>
    <w:rsid w:val="00511FCB"/>
    <w:rsid w:val="006471B3"/>
    <w:rsid w:val="00A049BF"/>
    <w:rsid w:val="00AB263B"/>
    <w:rsid w:val="00E128A7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3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175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1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471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1B3"/>
  </w:style>
  <w:style w:type="paragraph" w:styleId="Footer">
    <w:name w:val="footer"/>
    <w:basedOn w:val="Normal"/>
    <w:link w:val="FooterChar"/>
    <w:uiPriority w:val="99"/>
    <w:semiHidden/>
    <w:unhideWhenUsed/>
    <w:rsid w:val="006471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71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599</Words>
  <Characters>3417</Characters>
  <Application>Microsoft Macintosh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5</cp:revision>
  <cp:lastPrinted>2012-04-29T00:38:00Z</cp:lastPrinted>
  <dcterms:created xsi:type="dcterms:W3CDTF">2012-10-25T14:46:00Z</dcterms:created>
  <dcterms:modified xsi:type="dcterms:W3CDTF">2014-10-17T12:37:00Z</dcterms:modified>
</cp:coreProperties>
</file>